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1CDCC" w14:textId="77777777" w:rsidR="00CC5298" w:rsidRDefault="00D939BE" w:rsidP="00D939BE">
      <w:pPr>
        <w:rPr>
          <w:b/>
          <w:sz w:val="24"/>
        </w:rPr>
      </w:pPr>
      <w:r>
        <w:rPr>
          <w:sz w:val="28"/>
          <w:szCs w:val="28"/>
        </w:rPr>
        <w:br/>
      </w:r>
      <w:r w:rsidR="0066785C">
        <w:rPr>
          <w:b/>
          <w:sz w:val="24"/>
        </w:rPr>
        <w:t xml:space="preserve">Bijlage </w:t>
      </w:r>
      <w:r w:rsidR="00A333A2">
        <w:rPr>
          <w:b/>
          <w:sz w:val="24"/>
        </w:rPr>
        <w:t xml:space="preserve">H </w:t>
      </w:r>
      <w:r w:rsidR="00AA32EF">
        <w:rPr>
          <w:b/>
          <w:sz w:val="24"/>
        </w:rPr>
        <w:t>Referentie</w:t>
      </w:r>
      <w:r w:rsidR="00A333A2">
        <w:rPr>
          <w:b/>
          <w:sz w:val="24"/>
        </w:rPr>
        <w:t xml:space="preserve">verklaring </w:t>
      </w:r>
    </w:p>
    <w:p w14:paraId="0B5B74AA" w14:textId="77777777" w:rsidR="00CC5298" w:rsidRDefault="00CC5298" w:rsidP="00D939BE">
      <w:pPr>
        <w:rPr>
          <w:b/>
          <w:sz w:val="24"/>
        </w:rPr>
      </w:pPr>
    </w:p>
    <w:p w14:paraId="7E67E206" w14:textId="1EE0534A" w:rsidR="00CC5298" w:rsidRPr="00AB224A" w:rsidRDefault="00A333A2" w:rsidP="00D939BE">
      <w:pPr>
        <w:rPr>
          <w:b/>
          <w:sz w:val="20"/>
          <w:szCs w:val="20"/>
        </w:rPr>
      </w:pPr>
      <w:r w:rsidRPr="00AB224A">
        <w:rPr>
          <w:b/>
          <w:sz w:val="20"/>
          <w:szCs w:val="20"/>
        </w:rPr>
        <w:t>Kerncompetentie 1</w:t>
      </w:r>
      <w:r w:rsidR="00CC5298" w:rsidRPr="00AB224A">
        <w:rPr>
          <w:b/>
          <w:sz w:val="20"/>
          <w:szCs w:val="20"/>
        </w:rPr>
        <w:t xml:space="preserve"> Het leveren van nautische radarinstallaties</w:t>
      </w:r>
    </w:p>
    <w:p w14:paraId="41663F40" w14:textId="77777777" w:rsidR="00A333A2" w:rsidRDefault="00A333A2" w:rsidP="00D939BE">
      <w:pPr>
        <w:rPr>
          <w:szCs w:val="18"/>
        </w:rPr>
      </w:pPr>
    </w:p>
    <w:p w14:paraId="0F91B96B" w14:textId="77777777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EB714E">
        <w:rPr>
          <w:szCs w:val="18"/>
        </w:rPr>
        <w:t>hoofdstuk 4</w:t>
      </w:r>
      <w:r>
        <w:rPr>
          <w:szCs w:val="18"/>
        </w:rPr>
        <w:t xml:space="preserve"> van het aanbestedingsdocument de volgende kerncompetentie vastgesteld die overeenkomen met ervaring op essentiële punten van de opdracht.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0F91B96D" w14:textId="77777777"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853"/>
        <w:gridCol w:w="1089"/>
        <w:gridCol w:w="2785"/>
      </w:tblGrid>
      <w:tr w:rsidR="00D939BE" w:rsidRPr="008A2E85" w14:paraId="0F91B971" w14:textId="77777777" w:rsidTr="00AB224A">
        <w:trPr>
          <w:trHeight w:val="296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5F79437E" w:rsidR="00D939BE" w:rsidRPr="008A2E85" w:rsidRDefault="00454F7F" w:rsidP="007017E0">
            <w:r>
              <w:t>Kerncompetentie:</w:t>
            </w:r>
            <w:r w:rsidR="00A333A2">
              <w:t xml:space="preserve"> 1</w:t>
            </w:r>
            <w:r w:rsidR="00D939BE" w:rsidRPr="008A2E85">
              <w:t xml:space="preserve"> </w:t>
            </w:r>
          </w:p>
        </w:tc>
      </w:tr>
      <w:tr w:rsidR="00D939BE" w:rsidRPr="004F0D5C" w14:paraId="0F91B974" w14:textId="77777777" w:rsidTr="00AB224A">
        <w:trPr>
          <w:trHeight w:val="26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77777777"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AB224A">
        <w:trPr>
          <w:trHeight w:val="26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AB224A">
        <w:trPr>
          <w:trHeight w:val="26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AB224A">
        <w:trPr>
          <w:trHeight w:val="26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AB224A">
        <w:trPr>
          <w:trHeight w:val="26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AB224A">
        <w:trPr>
          <w:trHeight w:val="26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AB224A">
        <w:trPr>
          <w:trHeight w:val="26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AB224A">
        <w:trPr>
          <w:trHeight w:val="26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392CD2B" w14:textId="77777777" w:rsidR="00D939BE" w:rsidRDefault="00D939BE" w:rsidP="003E1F37">
            <w:pPr>
              <w:rPr>
                <w:szCs w:val="18"/>
              </w:rPr>
            </w:pPr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  <w:p w14:paraId="6A69DEE6" w14:textId="77777777" w:rsidR="00F46C93" w:rsidRDefault="00F46C93" w:rsidP="003E1F37"/>
          <w:p w14:paraId="5DB01D50" w14:textId="77777777" w:rsidR="00F46C93" w:rsidRDefault="00F46C93" w:rsidP="003E1F37"/>
          <w:p w14:paraId="4D589A5D" w14:textId="77777777" w:rsidR="00F46C93" w:rsidRDefault="00F46C93" w:rsidP="003E1F37"/>
          <w:p w14:paraId="797CC956" w14:textId="77777777" w:rsidR="00F46C93" w:rsidRDefault="00F46C93" w:rsidP="003E1F37"/>
          <w:p w14:paraId="42A23119" w14:textId="77777777" w:rsidR="00F46C93" w:rsidRDefault="00F46C93" w:rsidP="003E1F37"/>
          <w:p w14:paraId="06AE7081" w14:textId="77777777" w:rsidR="00F46C93" w:rsidRDefault="00F46C93" w:rsidP="003E1F37"/>
          <w:p w14:paraId="4D482226" w14:textId="77777777" w:rsidR="00F46C93" w:rsidRDefault="00F46C93" w:rsidP="003E1F37"/>
          <w:p w14:paraId="003AA5DB" w14:textId="77777777" w:rsidR="00F46C93" w:rsidRDefault="00F46C93" w:rsidP="003E1F37"/>
          <w:p w14:paraId="51AAC383" w14:textId="77777777" w:rsidR="00F46C93" w:rsidRDefault="00F46C93" w:rsidP="003E1F37"/>
          <w:p w14:paraId="755BA175" w14:textId="77777777" w:rsidR="00F46C93" w:rsidRDefault="00F46C93" w:rsidP="003E1F37"/>
          <w:p w14:paraId="0F91B985" w14:textId="77777777" w:rsidR="00F46C93" w:rsidRDefault="00F46C93" w:rsidP="003E1F37"/>
        </w:tc>
      </w:tr>
      <w:tr w:rsidR="00D939BE" w:rsidRPr="00600148" w14:paraId="0F91B996" w14:textId="77777777" w:rsidTr="00AB224A">
        <w:trPr>
          <w:trHeight w:val="26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622BF603" w:rsidR="00D939BE" w:rsidRPr="00A91D54" w:rsidRDefault="007017E0" w:rsidP="003E1F37">
            <w:pPr>
              <w:rPr>
                <w:szCs w:val="18"/>
              </w:rPr>
            </w:pPr>
            <w:r>
              <w:t xml:space="preserve">             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AB224A">
        <w:trPr>
          <w:trHeight w:val="26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2D4E9704" w:rsidR="00D939BE" w:rsidRPr="00A91D54" w:rsidRDefault="00D939BE" w:rsidP="007017E0">
            <w:pPr>
              <w:rPr>
                <w:szCs w:val="18"/>
              </w:rPr>
            </w:pPr>
            <w:r>
              <w:t xml:space="preserve">Van      </w:t>
            </w:r>
            <w:r w:rsidR="007017E0">
              <w:t xml:space="preserve">               </w:t>
            </w:r>
            <w:r>
              <w:t xml:space="preserve">tot    </w:t>
            </w:r>
          </w:p>
        </w:tc>
      </w:tr>
      <w:tr w:rsidR="00D939BE" w14:paraId="0F91B99D" w14:textId="77777777" w:rsidTr="00AB224A">
        <w:trPr>
          <w:trHeight w:val="26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B224A">
        <w:trPr>
          <w:trHeight w:val="26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B224A">
        <w:trPr>
          <w:trHeight w:val="26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F91B9A4" w14:textId="77777777" w:rsidR="00241548" w:rsidRPr="00241548" w:rsidRDefault="00241548" w:rsidP="00241548"/>
    <w:sectPr w:rsidR="00241548" w:rsidRPr="00241548" w:rsidSect="00A5364A">
      <w:headerReference w:type="default" r:id="rId12"/>
      <w:footerReference w:type="default" r:id="rId13"/>
      <w:pgSz w:w="11906" w:h="16838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E158C" w14:textId="77777777" w:rsidR="00885B0A" w:rsidRDefault="00885B0A" w:rsidP="0088501B">
      <w:r>
        <w:separator/>
      </w:r>
    </w:p>
  </w:endnote>
  <w:endnote w:type="continuationSeparator" w:id="0">
    <w:p w14:paraId="4A292BDA" w14:textId="77777777" w:rsidR="00885B0A" w:rsidRDefault="00885B0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B9AF" w14:textId="77777777" w:rsidR="00B00D43" w:rsidRPr="00BC3B53" w:rsidRDefault="00B00D43" w:rsidP="002150CF">
    <w:pPr>
      <w:pStyle w:val="Voettekst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EE135" w14:textId="77777777" w:rsidR="00885B0A" w:rsidRDefault="00885B0A" w:rsidP="0088501B">
      <w:r>
        <w:separator/>
      </w:r>
    </w:p>
  </w:footnote>
  <w:footnote w:type="continuationSeparator" w:id="0">
    <w:p w14:paraId="710CDBB3" w14:textId="77777777" w:rsidR="00885B0A" w:rsidRDefault="00885B0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B9A9" w14:textId="77777777" w:rsidR="00B00D43" w:rsidRDefault="00B00D43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B00D43" w:rsidRDefault="00B00D43" w:rsidP="002150CF"/>
  <w:p w14:paraId="0F91B9AB" w14:textId="77777777" w:rsidR="00B00D43" w:rsidRPr="00740712" w:rsidRDefault="00B00D43" w:rsidP="002150CF"/>
  <w:p w14:paraId="0F91B9AC" w14:textId="77777777" w:rsidR="00B00D43" w:rsidRPr="00217880" w:rsidRDefault="00B00D43" w:rsidP="002150CF">
    <w:pPr>
      <w:spacing w:line="0" w:lineRule="atLeast"/>
      <w:rPr>
        <w:sz w:val="2"/>
        <w:szCs w:val="2"/>
      </w:rPr>
    </w:pPr>
  </w:p>
  <w:p w14:paraId="0F91B9AD" w14:textId="77777777" w:rsidR="00B00D43" w:rsidRPr="00217880" w:rsidRDefault="00B00D43" w:rsidP="002150CF">
    <w:pPr>
      <w:spacing w:line="0" w:lineRule="atLeast"/>
      <w:rPr>
        <w:sz w:val="2"/>
        <w:szCs w:val="2"/>
      </w:rPr>
    </w:pPr>
  </w:p>
  <w:p w14:paraId="0F91B9AE" w14:textId="77777777" w:rsidR="00B00D43" w:rsidRDefault="00B00D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 w16cid:durableId="1581134309">
    <w:abstractNumId w:val="9"/>
  </w:num>
  <w:num w:numId="2" w16cid:durableId="842545869">
    <w:abstractNumId w:val="11"/>
  </w:num>
  <w:num w:numId="3" w16cid:durableId="441001227">
    <w:abstractNumId w:val="27"/>
  </w:num>
  <w:num w:numId="4" w16cid:durableId="713770682">
    <w:abstractNumId w:val="10"/>
  </w:num>
  <w:num w:numId="5" w16cid:durableId="651720520">
    <w:abstractNumId w:val="14"/>
  </w:num>
  <w:num w:numId="6" w16cid:durableId="1142886557">
    <w:abstractNumId w:val="19"/>
  </w:num>
  <w:num w:numId="7" w16cid:durableId="1066149892">
    <w:abstractNumId w:val="2"/>
  </w:num>
  <w:num w:numId="8" w16cid:durableId="1999772012">
    <w:abstractNumId w:val="1"/>
  </w:num>
  <w:num w:numId="9" w16cid:durableId="1391609550">
    <w:abstractNumId w:val="0"/>
  </w:num>
  <w:num w:numId="10" w16cid:durableId="1831365607">
    <w:abstractNumId w:val="7"/>
  </w:num>
  <w:num w:numId="11" w16cid:durableId="429936769">
    <w:abstractNumId w:val="5"/>
  </w:num>
  <w:num w:numId="12" w16cid:durableId="852769826">
    <w:abstractNumId w:val="5"/>
  </w:num>
  <w:num w:numId="13" w16cid:durableId="638145028">
    <w:abstractNumId w:val="28"/>
  </w:num>
  <w:num w:numId="14" w16cid:durableId="48920982">
    <w:abstractNumId w:val="3"/>
  </w:num>
  <w:num w:numId="15" w16cid:durableId="883179614">
    <w:abstractNumId w:val="15"/>
  </w:num>
  <w:num w:numId="16" w16cid:durableId="1241870630">
    <w:abstractNumId w:val="23"/>
  </w:num>
  <w:num w:numId="17" w16cid:durableId="768623950">
    <w:abstractNumId w:val="8"/>
  </w:num>
  <w:num w:numId="18" w16cid:durableId="1465855105">
    <w:abstractNumId w:val="20"/>
  </w:num>
  <w:num w:numId="19" w16cid:durableId="630863058">
    <w:abstractNumId w:val="29"/>
  </w:num>
  <w:num w:numId="20" w16cid:durableId="1215309652">
    <w:abstractNumId w:val="12"/>
  </w:num>
  <w:num w:numId="21" w16cid:durableId="1846935623">
    <w:abstractNumId w:val="22"/>
  </w:num>
  <w:num w:numId="22" w16cid:durableId="2085175268">
    <w:abstractNumId w:val="24"/>
  </w:num>
  <w:num w:numId="23" w16cid:durableId="1186141668">
    <w:abstractNumId w:val="18"/>
  </w:num>
  <w:num w:numId="24" w16cid:durableId="1990747461">
    <w:abstractNumId w:val="26"/>
  </w:num>
  <w:num w:numId="25" w16cid:durableId="343434598">
    <w:abstractNumId w:val="25"/>
  </w:num>
  <w:num w:numId="26" w16cid:durableId="776683554">
    <w:abstractNumId w:val="6"/>
  </w:num>
  <w:num w:numId="27" w16cid:durableId="775640752">
    <w:abstractNumId w:val="13"/>
  </w:num>
  <w:num w:numId="28" w16cid:durableId="827675785">
    <w:abstractNumId w:val="21"/>
  </w:num>
  <w:num w:numId="29" w16cid:durableId="887035750">
    <w:abstractNumId w:val="4"/>
  </w:num>
  <w:num w:numId="30" w16cid:durableId="182718069">
    <w:abstractNumId w:val="17"/>
  </w:num>
  <w:num w:numId="31" w16cid:durableId="1243756022">
    <w:abstractNumId w:val="16"/>
  </w:num>
  <w:num w:numId="32" w16cid:durableId="117646198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9BE"/>
    <w:rsid w:val="000107C8"/>
    <w:rsid w:val="0005553B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8549E"/>
    <w:rsid w:val="003C4BF2"/>
    <w:rsid w:val="003C69B3"/>
    <w:rsid w:val="0040142D"/>
    <w:rsid w:val="0040571B"/>
    <w:rsid w:val="00450447"/>
    <w:rsid w:val="00454F7F"/>
    <w:rsid w:val="004B0EA1"/>
    <w:rsid w:val="004D766D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F4AEA"/>
    <w:rsid w:val="0088501B"/>
    <w:rsid w:val="00885B0A"/>
    <w:rsid w:val="008E3581"/>
    <w:rsid w:val="00905289"/>
    <w:rsid w:val="009C1A60"/>
    <w:rsid w:val="009C5CF5"/>
    <w:rsid w:val="00A32591"/>
    <w:rsid w:val="00A333A2"/>
    <w:rsid w:val="00A5364A"/>
    <w:rsid w:val="00A77ABF"/>
    <w:rsid w:val="00A863E9"/>
    <w:rsid w:val="00AA32EF"/>
    <w:rsid w:val="00AB224A"/>
    <w:rsid w:val="00B00D43"/>
    <w:rsid w:val="00B022C4"/>
    <w:rsid w:val="00B559E9"/>
    <w:rsid w:val="00B72222"/>
    <w:rsid w:val="00B80650"/>
    <w:rsid w:val="00C36FAA"/>
    <w:rsid w:val="00CA55CC"/>
    <w:rsid w:val="00CC5298"/>
    <w:rsid w:val="00CE5E12"/>
    <w:rsid w:val="00D939BE"/>
    <w:rsid w:val="00DA3555"/>
    <w:rsid w:val="00EB714E"/>
    <w:rsid w:val="00ED7AB9"/>
    <w:rsid w:val="00EE5BBE"/>
    <w:rsid w:val="00F46C93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86EFD2979B848A2719F20C36979F1" ma:contentTypeVersion="10" ma:contentTypeDescription="Een nieuw document maken." ma:contentTypeScope="" ma:versionID="056cd78101a048f4bbe09fdedf737bd8">
  <xsd:schema xmlns:xsd="http://www.w3.org/2001/XMLSchema" xmlns:xs="http://www.w3.org/2001/XMLSchema" xmlns:p="http://schemas.microsoft.com/office/2006/metadata/properties" xmlns:ns2="11ac331d-776b-440d-872a-f19703fac4db" xmlns:ns3="cb665cb2-4c1b-4338-95f1-4dd7cd771ce0" targetNamespace="http://schemas.microsoft.com/office/2006/metadata/properties" ma:root="true" ma:fieldsID="7118f37afc2b793e7fc55d9535274717" ns2:_="" ns3:_="">
    <xsd:import namespace="11ac331d-776b-440d-872a-f19703fac4db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Connect-Archiefwaardig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jbd8c863d0e84969b217bbeafdb7545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c331d-776b-440d-872a-f19703fac4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Archiefwaardig" ma:index="13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ka142704ec404179bc6dc96ce8d3373c" ma:index="15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deaefd93-84a8-47ce-b90d-ea585710f8d5}" ma:internalName="TaxCatchAll" ma:showField="CatchAllData" ma:web="11ac331d-776b-440d-872a-f19703fac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7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jbd8c863d0e84969b217bbeafdb75459" ma:index="19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PersistId xmlns="11ac331d-776b-440d-872a-f19703fac4db" xsi:nil="true"/>
    <_dlc_DocId xmlns="11ac331d-776b-440d-872a-f19703fac4db">SW00-2021062755-843</_dlc_DocId>
    <_dlc_DocIdUrl xmlns="11ac331d-776b-440d-872a-f19703fac4db">
      <Url>https://samenwerken.sp01.intranet.rws.nl/sites/M240401250/_layouts/15/DocIdRedir.aspx?ID=SW00-2021062755-843</Url>
      <Description>SW00-2021062755-843</Description>
    </_dlc_DocIdUrl>
    <TaxCatchAll xmlns="cb665cb2-4c1b-4338-95f1-4dd7cd771ce0">
      <Value>3</Value>
    </TaxCatchAl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Props1.xml><?xml version="1.0" encoding="utf-8"?>
<ds:datastoreItem xmlns:ds="http://schemas.openxmlformats.org/officeDocument/2006/customXml" ds:itemID="{224D2E08-294C-4D0E-958A-CADCFBD3A8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74CDEE-0DCB-4837-96A3-B81ACD5F91A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FA0E30-8682-4595-A26A-814830E529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C8598F-7CAA-4DE3-8096-DCC6686E1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ac331d-776b-440d-872a-f19703fac4db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8619F3-2A4E-4F96-BFA2-5518723CFF5F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cb665cb2-4c1b-4338-95f1-4dd7cd771ce0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11ac331d-776b-440d-872a-f19703fac4db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Rijkswaterstaat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/>
  <cp:keywords/>
  <cp:lastModifiedBy>Perluka, Ronald (RWS CIV)</cp:lastModifiedBy>
  <cp:revision>6</cp:revision>
  <dcterms:created xsi:type="dcterms:W3CDTF">2025-07-16T16:08:00Z</dcterms:created>
  <dcterms:modified xsi:type="dcterms:W3CDTF">2025-07-17T09:57:00Z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0x010100B8086EFD2979B848A2719F20C36979F1</vt:lpwstr>
  </property>
  <property fmtid="{D5CDD505-2E9C-101B-9397-08002B2CF9AE}" pid="3" name="_dlc_DocIdItemGuid">
    <vt:lpwstr>0b2a4842-fb78-47b1-a6e6-eae26a43546c</vt:lpwstr>
  </property>
  <property fmtid="{D5CDD505-2E9C-101B-9397-08002B2CF9AE}" pid="4" name="Connect-Vertrouwelijkheid">
    <vt:lpwstr>3;#RWS Bedrijfsvertrouwelijk/geen|1523f3d8-a3f5-4033-a4d4-a04bf7d6d8cc</vt:lpwstr>
  </property>
  <property fmtid="{D5CDD505-2E9C-101B-9397-08002B2CF9AE}" pid="5" name="Connect-Documenttype">
    <vt:lpwstr/>
  </property>
</Properties>
</file>